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EE" w:rsidRDefault="007F68EE" w:rsidP="007F68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7F68EE" w:rsidRDefault="007F68EE" w:rsidP="007F68EE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ул. Шабалина А.О., ул. Воскресенская,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Тимме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Я. и ул. 23-й Гвардейской дивизии площадью 16,9431 га</w:t>
      </w:r>
    </w:p>
    <w:p w:rsidR="007F68EE" w:rsidRDefault="007F68EE" w:rsidP="007F68EE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7F68EE" w:rsidRDefault="007F68EE" w:rsidP="007F68EE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7F68EE" w:rsidRDefault="007F68EE" w:rsidP="007F68E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F68EE" w:rsidRDefault="007F68EE" w:rsidP="007F68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ул. Шабалина А.О., ул. Воскресенская, ул. </w:t>
      </w:r>
      <w:proofErr w:type="spellStart"/>
      <w:r>
        <w:rPr>
          <w:sz w:val="26"/>
          <w:szCs w:val="26"/>
        </w:rPr>
        <w:t>Тимме</w:t>
      </w:r>
      <w:proofErr w:type="spellEnd"/>
      <w:r>
        <w:rPr>
          <w:sz w:val="26"/>
          <w:szCs w:val="26"/>
        </w:rPr>
        <w:t xml:space="preserve"> Я. и ул. 23-й Гвардейской дивизии площадью 16,9431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7F68EE" w:rsidRDefault="007F68EE" w:rsidP="007F68E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F68EE" w:rsidRDefault="007F68EE" w:rsidP="007F68E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F68EE" w:rsidRDefault="007F68EE" w:rsidP="007F68EE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ул. Шабалина А.О., ул. Воскресенская, ул. </w:t>
      </w:r>
      <w:proofErr w:type="spellStart"/>
      <w:r>
        <w:rPr>
          <w:sz w:val="26"/>
          <w:szCs w:val="26"/>
        </w:rPr>
        <w:t>Тимме</w:t>
      </w:r>
      <w:proofErr w:type="spellEnd"/>
      <w:r>
        <w:rPr>
          <w:sz w:val="26"/>
          <w:szCs w:val="26"/>
        </w:rPr>
        <w:t xml:space="preserve"> Я. и ул. 23-й Гвардейской дивизии площадью 16,9431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>
        <w:rPr>
          <w:sz w:val="26"/>
          <w:szCs w:val="26"/>
        </w:rPr>
        <w:t xml:space="preserve"> проекту:</w:t>
      </w:r>
    </w:p>
    <w:p w:rsidR="007F68EE" w:rsidRDefault="007F68EE" w:rsidP="007F68E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F68EE" w:rsidTr="007F68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F68EE" w:rsidTr="007F68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F68EE" w:rsidRDefault="007F68EE" w:rsidP="007F68E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F68EE" w:rsidTr="007F68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F68EE" w:rsidTr="007F68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EE" w:rsidRDefault="007F68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F68EE" w:rsidRDefault="007F68EE" w:rsidP="007F68EE">
      <w:pPr>
        <w:jc w:val="both"/>
        <w:rPr>
          <w:bCs/>
          <w:sz w:val="22"/>
          <w:szCs w:val="22"/>
        </w:rPr>
      </w:pPr>
    </w:p>
    <w:p w:rsidR="007F68EE" w:rsidRDefault="007F68EE" w:rsidP="007F68E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7F68EE" w:rsidRDefault="007F68EE" w:rsidP="007F68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элемента планировочной структуры: ул. Шабалина А.О.,</w:t>
      </w:r>
      <w:bookmarkStart w:id="0" w:name="_GoBack"/>
      <w:bookmarkEnd w:id="0"/>
      <w:r>
        <w:rPr>
          <w:bCs/>
          <w:sz w:val="26"/>
          <w:szCs w:val="26"/>
        </w:rPr>
        <w:t xml:space="preserve"> ул. Воскресенская, ул. </w:t>
      </w:r>
      <w:proofErr w:type="spellStart"/>
      <w:r>
        <w:rPr>
          <w:bCs/>
          <w:sz w:val="26"/>
          <w:szCs w:val="26"/>
        </w:rPr>
        <w:t>Тимме</w:t>
      </w:r>
      <w:proofErr w:type="spellEnd"/>
      <w:r>
        <w:rPr>
          <w:bCs/>
          <w:sz w:val="26"/>
          <w:szCs w:val="26"/>
        </w:rPr>
        <w:t xml:space="preserve"> Я. и ул. 23-й Гвардейской дивизии площадью 16,9431 га.</w:t>
      </w:r>
    </w:p>
    <w:p w:rsidR="007F68EE" w:rsidRDefault="007F68EE" w:rsidP="007F68EE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7F68EE" w:rsidRPr="007F68EE" w:rsidTr="007F68EE">
        <w:tc>
          <w:tcPr>
            <w:tcW w:w="5847" w:type="dxa"/>
            <w:hideMark/>
          </w:tcPr>
          <w:p w:rsidR="007F68EE" w:rsidRPr="007F68EE" w:rsidRDefault="007F68EE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68E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7F68EE" w:rsidRPr="007F68EE" w:rsidRDefault="007F68E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68E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7F68EE" w:rsidRPr="007F68EE" w:rsidRDefault="007F68E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68E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3724" w:type="dxa"/>
          </w:tcPr>
          <w:p w:rsidR="007F68EE" w:rsidRPr="007F68EE" w:rsidRDefault="007F68EE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7F68EE" w:rsidRPr="007F68EE" w:rsidRDefault="007F68EE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7F68EE" w:rsidRPr="007F68EE" w:rsidRDefault="007F68E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68E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7F68EE" w:rsidRDefault="00C17667" w:rsidP="007F68EE"/>
    <w:sectPr w:rsidR="00C17667" w:rsidRPr="007F68EE" w:rsidSect="007F68E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52CFB"/>
    <w:rsid w:val="001B35A1"/>
    <w:rsid w:val="00292950"/>
    <w:rsid w:val="003775DA"/>
    <w:rsid w:val="003C6189"/>
    <w:rsid w:val="00612B89"/>
    <w:rsid w:val="006F7915"/>
    <w:rsid w:val="007F68EE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2023-02-10T10:08:00Z</dcterms:created>
  <dcterms:modified xsi:type="dcterms:W3CDTF">2023-02-10T10:28:00Z</dcterms:modified>
</cp:coreProperties>
</file>